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i/>
          <w:sz w:val="28"/>
          <w:szCs w:val="26"/>
          <w:u w:val="single"/>
        </w:rPr>
      </w:pPr>
      <w:r>
        <w:rPr>
          <w:b/>
          <w:i/>
          <w:sz w:val="28"/>
          <w:szCs w:val="26"/>
          <w:u w:val="single"/>
        </w:rPr>
        <w:t>МЕТОДИКА ОБУЧЕНИЯ МУЗЫКАЛЬНОЙ ДЕЯТЕЛЬНОСТИ ДЕТЕЙ ДОШКОЛЬНОГО ВОЗРАСТА С ТНР</w:t>
      </w:r>
    </w:p>
    <w:p>
      <w:pPr>
        <w:jc w:val="center"/>
        <w:rPr>
          <w:b/>
          <w:i/>
          <w:sz w:val="28"/>
          <w:szCs w:val="26"/>
          <w:u w:val="single"/>
        </w:rPr>
      </w:pPr>
    </w:p>
    <w:p>
      <w:pPr>
        <w:jc w:val="left"/>
        <w:rPr>
          <w:rFonts w:hint="default"/>
          <w:b/>
          <w:i/>
          <w:sz w:val="28"/>
          <w:szCs w:val="26"/>
          <w:u w:val="single"/>
          <w:lang w:val="ru-RU"/>
        </w:rPr>
      </w:pPr>
      <w:r>
        <w:rPr>
          <w:b/>
          <w:i w:val="0"/>
          <w:iCs/>
          <w:sz w:val="28"/>
          <w:szCs w:val="26"/>
          <w:u w:val="single"/>
          <w:lang w:val="ru-RU"/>
        </w:rPr>
        <w:t>Автор</w:t>
      </w:r>
      <w:r>
        <w:rPr>
          <w:rFonts w:hint="default"/>
          <w:b/>
          <w:i w:val="0"/>
          <w:iCs/>
          <w:sz w:val="28"/>
          <w:szCs w:val="26"/>
          <w:u w:val="single"/>
          <w:lang w:val="ru-RU"/>
        </w:rPr>
        <w:t xml:space="preserve">: </w:t>
      </w:r>
      <w:r>
        <w:rPr>
          <w:rFonts w:hint="default"/>
          <w:b/>
          <w:i/>
          <w:sz w:val="28"/>
          <w:szCs w:val="26"/>
          <w:u w:val="single"/>
          <w:lang w:val="ru-RU"/>
        </w:rPr>
        <w:t>Горожанкина Надежда Леонидовна</w:t>
      </w:r>
    </w:p>
    <w:p>
      <w:pPr>
        <w:jc w:val="left"/>
        <w:rPr>
          <w:rFonts w:hint="default"/>
          <w:b/>
          <w:i/>
          <w:sz w:val="28"/>
          <w:szCs w:val="26"/>
          <w:u w:val="single"/>
          <w:lang w:val="ru-RU"/>
        </w:rPr>
      </w:pPr>
      <w:r>
        <w:rPr>
          <w:rFonts w:hint="default"/>
          <w:b/>
          <w:i w:val="0"/>
          <w:iCs/>
          <w:sz w:val="28"/>
          <w:szCs w:val="26"/>
          <w:u w:val="single"/>
          <w:lang w:val="ru-RU"/>
        </w:rPr>
        <w:t>Организация:</w:t>
      </w:r>
      <w:r>
        <w:rPr>
          <w:rFonts w:hint="default"/>
          <w:b/>
          <w:i/>
          <w:sz w:val="28"/>
          <w:szCs w:val="26"/>
          <w:u w:val="single"/>
          <w:lang w:val="ru-RU"/>
        </w:rPr>
        <w:t xml:space="preserve"> МБДОУ ДС №5 «Незабудка»</w:t>
      </w:r>
    </w:p>
    <w:p>
      <w:pPr>
        <w:jc w:val="left"/>
        <w:rPr>
          <w:rFonts w:hint="default"/>
          <w:b/>
          <w:i/>
          <w:sz w:val="28"/>
          <w:szCs w:val="26"/>
          <w:u w:val="single"/>
          <w:lang w:val="ru-RU"/>
        </w:rPr>
      </w:pPr>
      <w:r>
        <w:rPr>
          <w:rFonts w:hint="default"/>
          <w:b/>
          <w:i w:val="0"/>
          <w:iCs/>
          <w:sz w:val="28"/>
          <w:szCs w:val="26"/>
          <w:u w:val="single"/>
          <w:lang w:val="ru-RU"/>
        </w:rPr>
        <w:t>Населеный пункт:</w:t>
      </w:r>
      <w:r>
        <w:rPr>
          <w:rFonts w:hint="default"/>
          <w:b/>
          <w:i/>
          <w:sz w:val="28"/>
          <w:szCs w:val="26"/>
          <w:u w:val="single"/>
          <w:lang w:val="ru-RU"/>
        </w:rPr>
        <w:t xml:space="preserve"> г. Старый Оскол</w:t>
      </w:r>
    </w:p>
    <w:p>
      <w:pPr>
        <w:jc w:val="center"/>
        <w:rPr>
          <w:b/>
          <w:i/>
          <w:sz w:val="28"/>
          <w:szCs w:val="26"/>
          <w:u w:val="single"/>
        </w:rPr>
      </w:pPr>
    </w:p>
    <w:p>
      <w:pPr>
        <w:jc w:val="center"/>
        <w:rPr>
          <w:b/>
          <w:bCs/>
          <w:i/>
          <w:sz w:val="28"/>
          <w:u w:val="single"/>
        </w:rPr>
      </w:pPr>
      <w:r>
        <w:rPr>
          <w:b/>
          <w:bCs/>
          <w:i/>
          <w:sz w:val="28"/>
          <w:u w:val="single"/>
        </w:rPr>
        <w:t>СОДЕРЖАНИЕ:</w:t>
      </w:r>
    </w:p>
    <w:p>
      <w:pPr>
        <w:jc w:val="both"/>
        <w:rPr>
          <w:sz w:val="28"/>
          <w:szCs w:val="26"/>
        </w:rPr>
      </w:pPr>
      <w:r>
        <w:rPr>
          <w:sz w:val="28"/>
          <w:szCs w:val="26"/>
        </w:rPr>
        <w:t>1. Музыкальная деятельность детей дошкольников с ТНР</w:t>
      </w:r>
    </w:p>
    <w:p>
      <w:pPr>
        <w:jc w:val="both"/>
        <w:rPr>
          <w:sz w:val="28"/>
          <w:szCs w:val="26"/>
        </w:rPr>
      </w:pPr>
      <w:r>
        <w:rPr>
          <w:sz w:val="28"/>
          <w:szCs w:val="26"/>
        </w:rPr>
        <w:t>2.Коррекционная направленность занятий по обучению музыкальной деятельностью</w:t>
      </w:r>
    </w:p>
    <w:p>
      <w:pPr>
        <w:jc w:val="both"/>
        <w:rPr>
          <w:sz w:val="28"/>
          <w:szCs w:val="26"/>
        </w:rPr>
      </w:pPr>
      <w:r>
        <w:rPr>
          <w:sz w:val="28"/>
          <w:szCs w:val="26"/>
        </w:rPr>
        <w:t>3. Формы организации музыкального воспитания.</w:t>
      </w:r>
    </w:p>
    <w:p>
      <w:pPr>
        <w:jc w:val="both"/>
        <w:rPr>
          <w:sz w:val="28"/>
          <w:szCs w:val="26"/>
        </w:rPr>
      </w:pPr>
      <w:r>
        <w:rPr>
          <w:sz w:val="28"/>
          <w:szCs w:val="26"/>
        </w:rPr>
        <w:t>4. Методы и приемы музыкального воспитания.</w:t>
      </w:r>
    </w:p>
    <w:p>
      <w:pPr>
        <w:jc w:val="both"/>
        <w:rPr>
          <w:sz w:val="28"/>
          <w:szCs w:val="26"/>
        </w:rPr>
      </w:pPr>
      <w:r>
        <w:rPr>
          <w:sz w:val="28"/>
          <w:szCs w:val="26"/>
        </w:rPr>
        <w:t>5. Методика развития эмоционального восприятия музыки.</w:t>
      </w:r>
    </w:p>
    <w:p>
      <w:pPr>
        <w:jc w:val="both"/>
        <w:rPr>
          <w:sz w:val="28"/>
          <w:szCs w:val="26"/>
        </w:rPr>
      </w:pPr>
      <w:r>
        <w:rPr>
          <w:sz w:val="28"/>
          <w:szCs w:val="26"/>
        </w:rPr>
        <w:t>6. Методика развития голоса.</w:t>
      </w:r>
    </w:p>
    <w:p>
      <w:pPr>
        <w:jc w:val="both"/>
        <w:rPr>
          <w:sz w:val="28"/>
          <w:szCs w:val="26"/>
        </w:rPr>
      </w:pPr>
      <w:r>
        <w:rPr>
          <w:sz w:val="28"/>
          <w:szCs w:val="26"/>
        </w:rPr>
        <w:t>7. Методика развития движений под музыку и ориентировки в пространстве.</w:t>
      </w:r>
    </w:p>
    <w:p>
      <w:pPr>
        <w:pStyle w:val="4"/>
        <w:spacing w:before="0" w:after="0" w:line="276" w:lineRule="auto"/>
        <w:ind w:firstLine="0"/>
        <w:rPr>
          <w:sz w:val="28"/>
          <w:szCs w:val="26"/>
        </w:rPr>
      </w:pPr>
      <w:r>
        <w:rPr>
          <w:sz w:val="28"/>
          <w:szCs w:val="26"/>
        </w:rPr>
        <w:t>8. Ритмическая стимуляция и хоровая декламация.</w:t>
      </w:r>
    </w:p>
    <w:p>
      <w:pPr>
        <w:jc w:val="center"/>
        <w:rPr>
          <w:b/>
          <w:sz w:val="28"/>
          <w:szCs w:val="26"/>
          <w:u w:val="single"/>
        </w:rPr>
      </w:pPr>
    </w:p>
    <w:p>
      <w:pPr>
        <w:pStyle w:val="5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деятельность детей  дошкольников с ТНР</w:t>
      </w:r>
    </w:p>
    <w:p>
      <w:pPr>
        <w:ind w:firstLine="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Музыкальное воспитание</w:t>
      </w:r>
      <w:r>
        <w:rPr>
          <w:sz w:val="28"/>
          <w:szCs w:val="28"/>
        </w:rPr>
        <w:t xml:space="preserve"> направлено на развитие </w:t>
      </w:r>
      <w:r>
        <w:rPr>
          <w:i/>
          <w:sz w:val="28"/>
          <w:szCs w:val="28"/>
        </w:rPr>
        <w:t>физических, сенсорных, интеллектуальных, музыкальных способностей</w:t>
      </w:r>
      <w:r>
        <w:rPr>
          <w:sz w:val="28"/>
          <w:szCs w:val="28"/>
        </w:rPr>
        <w:t xml:space="preserve"> детей. </w:t>
      </w:r>
    </w:p>
    <w:p>
      <w:pPr>
        <w:tabs>
          <w:tab w:val="left" w:pos="166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Направлено на развитие интереса к музыке, формирование у детей способности эмоционально воспринимать музыку различного характера; развитие слуха; формирование умения участвовать в различных видах музыкальной деятельности (пении, танцах, музыкально-дидактических и хоровых играх, игре на детских музыкальных инструментах), проявлять инициативу и творчество.</w:t>
      </w:r>
    </w:p>
    <w:p>
      <w:pPr>
        <w:tabs>
          <w:tab w:val="left" w:pos="166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музыкальному воспитанию на занятиях осуществляется по следующим </w:t>
      </w:r>
      <w:r>
        <w:rPr>
          <w:b/>
          <w:sz w:val="28"/>
          <w:szCs w:val="28"/>
        </w:rPr>
        <w:t>направлениям</w:t>
      </w:r>
      <w:r>
        <w:rPr>
          <w:sz w:val="28"/>
          <w:szCs w:val="28"/>
        </w:rPr>
        <w:t xml:space="preserve">: </w:t>
      </w:r>
    </w:p>
    <w:p>
      <w:pPr>
        <w:pStyle w:val="5"/>
        <w:numPr>
          <w:ilvl w:val="0"/>
          <w:numId w:val="2"/>
        </w:num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музыки;</w:t>
      </w:r>
    </w:p>
    <w:p>
      <w:pPr>
        <w:pStyle w:val="5"/>
        <w:numPr>
          <w:ilvl w:val="0"/>
          <w:numId w:val="2"/>
        </w:num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пение;</w:t>
      </w:r>
    </w:p>
    <w:p>
      <w:pPr>
        <w:pStyle w:val="5"/>
        <w:numPr>
          <w:ilvl w:val="0"/>
          <w:numId w:val="2"/>
        </w:num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музыкально-ритмические движения;</w:t>
      </w:r>
    </w:p>
    <w:p>
      <w:pPr>
        <w:pStyle w:val="5"/>
        <w:numPr>
          <w:ilvl w:val="0"/>
          <w:numId w:val="2"/>
        </w:num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музыкально-дидактические игры;</w:t>
      </w:r>
    </w:p>
    <w:p>
      <w:pPr>
        <w:pStyle w:val="5"/>
        <w:numPr>
          <w:ilvl w:val="0"/>
          <w:numId w:val="2"/>
        </w:num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детских музыкальных инструментах.</w:t>
      </w:r>
    </w:p>
    <w:p>
      <w:pPr>
        <w:tabs>
          <w:tab w:val="left" w:pos="166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с тяжелыми нарушениями речи отмечается </w:t>
      </w:r>
      <w:r>
        <w:rPr>
          <w:b/>
          <w:sz w:val="28"/>
          <w:szCs w:val="28"/>
        </w:rPr>
        <w:t>своеобразиеформирования музыкальных способностей</w:t>
      </w:r>
      <w:r>
        <w:rPr>
          <w:sz w:val="28"/>
          <w:szCs w:val="28"/>
        </w:rPr>
        <w:t xml:space="preserve">: многие из них </w:t>
      </w:r>
      <w:r>
        <w:rPr>
          <w:i/>
          <w:sz w:val="28"/>
          <w:szCs w:val="28"/>
        </w:rPr>
        <w:t>плохо запоминают тексты песен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не поют, а проговаривают его,невнятно произносят слова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>недостаточно точно согласовывают движения с музыкой, пением, словом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>затрудняются в передаче ритмического рисунка</w:t>
      </w:r>
      <w:r>
        <w:rPr>
          <w:sz w:val="28"/>
          <w:szCs w:val="28"/>
        </w:rPr>
        <w:t xml:space="preserve">; испытывают </w:t>
      </w:r>
      <w:r>
        <w:rPr>
          <w:i/>
          <w:sz w:val="28"/>
          <w:szCs w:val="28"/>
        </w:rPr>
        <w:t>сложности при распознавании характера музыкального произведения.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ind w:firstLine="567"/>
        <w:jc w:val="both"/>
        <w:rPr>
          <w:b/>
          <w:sz w:val="28"/>
          <w:szCs w:val="28"/>
          <w:u w:val="single"/>
        </w:rPr>
      </w:pPr>
    </w:p>
    <w:p>
      <w:pPr>
        <w:pStyle w:val="5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Коррекционная направленность занятий по обучению музыкальной деятельностью</w:t>
      </w:r>
    </w:p>
    <w:p>
      <w:pPr>
        <w:tabs>
          <w:tab w:val="left" w:pos="1665"/>
        </w:tabs>
        <w:ind w:firstLine="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Коррекционную направленность</w:t>
      </w:r>
      <w:r>
        <w:rPr>
          <w:sz w:val="28"/>
          <w:szCs w:val="28"/>
        </w:rPr>
        <w:t xml:space="preserve"> имеют </w:t>
      </w:r>
      <w:r>
        <w:rPr>
          <w:i/>
          <w:sz w:val="28"/>
          <w:szCs w:val="28"/>
        </w:rPr>
        <w:t>музыкально-дидактические игры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>ритмические игры</w:t>
      </w:r>
      <w:r>
        <w:rPr>
          <w:sz w:val="28"/>
          <w:szCs w:val="28"/>
        </w:rPr>
        <w:t xml:space="preserve"> с заданиями на ориентировку в пространстве; </w:t>
      </w:r>
      <w:r>
        <w:rPr>
          <w:i/>
          <w:sz w:val="28"/>
          <w:szCs w:val="28"/>
        </w:rPr>
        <w:t xml:space="preserve">упражнения на различение музыкальных звуков </w:t>
      </w:r>
      <w:r>
        <w:rPr>
          <w:sz w:val="28"/>
          <w:szCs w:val="28"/>
        </w:rPr>
        <w:t xml:space="preserve">по высоте; </w:t>
      </w:r>
      <w:r>
        <w:rPr>
          <w:i/>
          <w:sz w:val="28"/>
          <w:szCs w:val="28"/>
        </w:rPr>
        <w:t>распевки</w:t>
      </w:r>
      <w:r>
        <w:rPr>
          <w:sz w:val="28"/>
          <w:szCs w:val="28"/>
        </w:rPr>
        <w:t xml:space="preserve">, в процессе которых автоматизируются звуки, изучаемые на логопедических занятиях; </w:t>
      </w:r>
      <w:r>
        <w:rPr>
          <w:i/>
          <w:sz w:val="28"/>
          <w:szCs w:val="28"/>
        </w:rPr>
        <w:t>игры на детских музыкальных инструментах</w:t>
      </w:r>
      <w:r>
        <w:rPr>
          <w:sz w:val="28"/>
          <w:szCs w:val="28"/>
        </w:rPr>
        <w:t xml:space="preserve"> (ударных и шумовых). </w:t>
      </w:r>
    </w:p>
    <w:p>
      <w:pPr>
        <w:tabs>
          <w:tab w:val="left" w:pos="166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Элементы музыкально-ритмических занятий могут использовать учитель-дефектолог и воспитатель группы в процессе подгрупповой и индивидуальный коррекционной работы с детьми. Это могут быть музыкальное сопровождение режимных моментов, продуктивной деятельности, музыкальные минутки, викторины, конкурсы.</w:t>
      </w:r>
    </w:p>
    <w:p>
      <w:pPr>
        <w:ind w:firstLine="284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Музыкально-дидактические игры, дидактические упражнения и задания, некоторые игры с пением способствуют развитию фонетико-фонематического слуха.Музыкально-дидактические игры, направленные на развитие звуковысотного, ритмического, тембрового и динамического слуха, окажут косвенное воздействие и на развитие речевой просодики. Кроме того, музыкально-дидактические игры помогают в развитии внимания, памяти, мыслительных процессов, т.е. оказывают комплексное корригирующее воздействие на детей с речевыми нарушениями.</w:t>
      </w:r>
      <w:r>
        <w:rPr>
          <w:sz w:val="28"/>
          <w:szCs w:val="28"/>
        </w:rPr>
        <w:br w:type="textWrapping"/>
      </w:r>
    </w:p>
    <w:p>
      <w:pPr>
        <w:pStyle w:val="5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организации музыкального воспитания</w:t>
      </w:r>
    </w:p>
    <w:p>
      <w:pPr>
        <w:pStyle w:val="4"/>
        <w:shd w:val="clear" w:color="auto" w:fill="FFFFFF"/>
        <w:spacing w:before="0" w:after="0" w:line="276" w:lineRule="auto"/>
        <w:ind w:firstLine="644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Виды музыкальной деятельности</w:t>
      </w:r>
      <w:r>
        <w:rPr>
          <w:color w:val="000000"/>
          <w:sz w:val="28"/>
          <w:szCs w:val="28"/>
        </w:rPr>
        <w:t xml:space="preserve"> детей (</w:t>
      </w:r>
      <w:r>
        <w:rPr>
          <w:b/>
          <w:i/>
          <w:color w:val="000000"/>
          <w:sz w:val="28"/>
          <w:szCs w:val="28"/>
        </w:rPr>
        <w:t>восприятие, исполни</w:t>
      </w:r>
      <w:r>
        <w:rPr>
          <w:b/>
          <w:i/>
          <w:color w:val="000000"/>
          <w:sz w:val="28"/>
          <w:szCs w:val="28"/>
        </w:rPr>
        <w:softHyphen/>
      </w:r>
      <w:r>
        <w:rPr>
          <w:b/>
          <w:i/>
          <w:color w:val="000000"/>
          <w:sz w:val="28"/>
          <w:szCs w:val="28"/>
        </w:rPr>
        <w:t>тельство, творчество</w:t>
      </w:r>
      <w:r>
        <w:rPr>
          <w:color w:val="000000"/>
          <w:sz w:val="28"/>
          <w:szCs w:val="28"/>
        </w:rPr>
        <w:t>) приобретают различное содержаниев за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висимости от организационных форм, в которых они протекают.</w:t>
      </w:r>
      <w:r>
        <w:rPr>
          <w:color w:val="000000"/>
          <w:sz w:val="28"/>
          <w:szCs w:val="28"/>
        </w:rPr>
        <w:tab/>
      </w:r>
    </w:p>
    <w:p>
      <w:pPr>
        <w:pStyle w:val="4"/>
        <w:shd w:val="clear" w:color="auto" w:fill="FFFFFF"/>
        <w:spacing w:before="0" w:after="0" w:line="276" w:lineRule="auto"/>
        <w:ind w:firstLine="40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формам</w:t>
      </w:r>
      <w:r>
        <w:rPr>
          <w:color w:val="000000"/>
          <w:sz w:val="28"/>
          <w:szCs w:val="28"/>
        </w:rPr>
        <w:t xml:space="preserve"> организации музыкальной деятельности детей отно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сятся:</w:t>
      </w:r>
    </w:p>
    <w:p>
      <w:pPr>
        <w:pStyle w:val="4"/>
        <w:numPr>
          <w:ilvl w:val="0"/>
          <w:numId w:val="3"/>
        </w:numPr>
        <w:shd w:val="clear" w:color="auto" w:fill="FFFFFF"/>
        <w:spacing w:before="0" w:after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занятия;</w:t>
      </w:r>
    </w:p>
    <w:p>
      <w:pPr>
        <w:pStyle w:val="4"/>
        <w:numPr>
          <w:ilvl w:val="0"/>
          <w:numId w:val="3"/>
        </w:numPr>
        <w:shd w:val="clear" w:color="auto" w:fill="FFFFFF"/>
        <w:spacing w:before="0" w:after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 в повседневной жизни детского сада;</w:t>
      </w:r>
    </w:p>
    <w:p>
      <w:pPr>
        <w:pStyle w:val="4"/>
        <w:numPr>
          <w:ilvl w:val="0"/>
          <w:numId w:val="3"/>
        </w:numPr>
        <w:shd w:val="clear" w:color="auto" w:fill="FFFFFF"/>
        <w:spacing w:before="0" w:after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музыкальное воспитание в семье. </w:t>
      </w:r>
    </w:p>
    <w:p>
      <w:pPr>
        <w:pStyle w:val="4"/>
        <w:shd w:val="clear" w:color="auto" w:fill="FFFFFF"/>
        <w:spacing w:before="0" w:after="0" w:line="276" w:lineRule="auto"/>
        <w:ind w:firstLine="405"/>
        <w:rPr>
          <w:color w:val="333333"/>
          <w:sz w:val="28"/>
          <w:szCs w:val="28"/>
        </w:rPr>
      </w:pPr>
      <w:r>
        <w:rPr>
          <w:b/>
          <w:i/>
          <w:sz w:val="28"/>
          <w:szCs w:val="28"/>
        </w:rPr>
        <w:t>Музыкальные занятия</w:t>
      </w:r>
      <w:r>
        <w:rPr>
          <w:color w:val="000000"/>
          <w:sz w:val="28"/>
          <w:szCs w:val="28"/>
        </w:rPr>
        <w:t>- основная форма организации, в которой осуществ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ляется обучение детей, развитие их способностей, воспитание качеств личности, формирование основ музыкальной и общей культуры.</w:t>
      </w:r>
    </w:p>
    <w:p>
      <w:pPr>
        <w:pStyle w:val="4"/>
        <w:shd w:val="clear" w:color="auto" w:fill="FFFFFF"/>
        <w:spacing w:before="0" w:after="0" w:line="276" w:lineRule="auto"/>
        <w:ind w:firstLine="708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Это форма учебного процесса, в котором одновременно участвуют все дети того или иного возраста. Они коллективно поют, играют, пляшут. Такая форма организации детской музыкальной деятельности является наиболее эффективной.</w:t>
      </w:r>
    </w:p>
    <w:p>
      <w:pPr>
        <w:pStyle w:val="4"/>
        <w:shd w:val="clear" w:color="auto" w:fill="FFFFFF"/>
        <w:spacing w:before="0" w:after="0" w:line="276" w:lineRule="auto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Главная задача</w:t>
      </w:r>
      <w:r>
        <w:rPr>
          <w:color w:val="000000"/>
          <w:sz w:val="28"/>
          <w:szCs w:val="28"/>
        </w:rPr>
        <w:t xml:space="preserve">, стоящая перед педагогом на занятии, - </w:t>
      </w:r>
      <w:r>
        <w:rPr>
          <w:color w:val="000000"/>
          <w:sz w:val="28"/>
          <w:szCs w:val="28"/>
          <w:u w:val="single"/>
        </w:rPr>
        <w:t>выз</w:t>
      </w:r>
      <w:r>
        <w:rPr>
          <w:color w:val="000000"/>
          <w:sz w:val="28"/>
          <w:szCs w:val="28"/>
          <w:u w:val="single"/>
        </w:rPr>
        <w:softHyphen/>
      </w:r>
      <w:r>
        <w:rPr>
          <w:color w:val="000000"/>
          <w:sz w:val="28"/>
          <w:szCs w:val="28"/>
          <w:u w:val="single"/>
        </w:rPr>
        <w:t>вать у ребят интерес к музыке и музыкальной деятельности, обо</w:t>
      </w:r>
      <w:r>
        <w:rPr>
          <w:color w:val="000000"/>
          <w:sz w:val="28"/>
          <w:szCs w:val="28"/>
          <w:u w:val="single"/>
        </w:rPr>
        <w:softHyphen/>
      </w:r>
      <w:r>
        <w:rPr>
          <w:color w:val="000000"/>
          <w:sz w:val="28"/>
          <w:szCs w:val="28"/>
          <w:u w:val="single"/>
        </w:rPr>
        <w:t>гатить их чувства</w:t>
      </w:r>
      <w:r>
        <w:rPr>
          <w:color w:val="000000"/>
          <w:sz w:val="28"/>
          <w:szCs w:val="28"/>
        </w:rPr>
        <w:t xml:space="preserve">. </w:t>
      </w:r>
    </w:p>
    <w:p>
      <w:pPr>
        <w:pStyle w:val="4"/>
        <w:shd w:val="clear" w:color="auto" w:fill="FFFFFF"/>
        <w:spacing w:before="0" w:after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>
      <w:pPr>
        <w:pStyle w:val="4"/>
        <w:numPr>
          <w:ilvl w:val="0"/>
          <w:numId w:val="4"/>
        </w:numPr>
        <w:shd w:val="clear" w:color="auto" w:fill="FFFFFF"/>
        <w:spacing w:before="0" w:after="0" w:line="276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развить музыкальные способности;</w:t>
      </w:r>
    </w:p>
    <w:p>
      <w:pPr>
        <w:pStyle w:val="4"/>
        <w:numPr>
          <w:ilvl w:val="0"/>
          <w:numId w:val="4"/>
        </w:numPr>
        <w:shd w:val="clear" w:color="auto" w:fill="FFFFFF"/>
        <w:spacing w:before="0" w:after="0" w:line="276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основы вкуса;</w:t>
      </w:r>
    </w:p>
    <w:p>
      <w:pPr>
        <w:pStyle w:val="4"/>
        <w:numPr>
          <w:ilvl w:val="0"/>
          <w:numId w:val="4"/>
        </w:numPr>
        <w:shd w:val="clear" w:color="auto" w:fill="FFFFFF"/>
        <w:spacing w:before="0" w:after="0" w:line="276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обучить детей необходимым умениям и навыкам, которые они смогут затем применить в самостоятельной деятель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ности в детском саду и семье.</w:t>
      </w:r>
    </w:p>
    <w:p>
      <w:pPr>
        <w:pStyle w:val="4"/>
        <w:shd w:val="clear" w:color="auto" w:fill="FFFFFF"/>
        <w:spacing w:before="0" w:after="0" w:line="276" w:lineRule="auto"/>
        <w:ind w:firstLine="708"/>
        <w:rPr>
          <w:color w:val="333333"/>
          <w:sz w:val="28"/>
          <w:szCs w:val="28"/>
        </w:rPr>
      </w:pPr>
    </w:p>
    <w:p>
      <w:pPr>
        <w:pStyle w:val="5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и приемы музыкального воспитания</w:t>
      </w:r>
    </w:p>
    <w:p>
      <w:pPr>
        <w:pStyle w:val="4"/>
        <w:shd w:val="clear" w:color="auto" w:fill="FFFFFF"/>
        <w:spacing w:before="0" w:after="0" w:line="276" w:lineRule="auto"/>
        <w:ind w:firstLine="708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Методы музыкального воспитания</w:t>
      </w:r>
      <w:r>
        <w:rPr>
          <w:color w:val="000000"/>
          <w:sz w:val="28"/>
          <w:szCs w:val="28"/>
        </w:rPr>
        <w:t xml:space="preserve"> определяются как </w:t>
      </w:r>
      <w:r>
        <w:rPr>
          <w:color w:val="000000"/>
          <w:sz w:val="28"/>
          <w:szCs w:val="28"/>
          <w:u w:val="single"/>
        </w:rPr>
        <w:t xml:space="preserve">действия педагога, направленные на общее музыкально-эстетическое развитие ребенка. </w:t>
      </w:r>
      <w:r>
        <w:rPr>
          <w:color w:val="000000"/>
          <w:sz w:val="28"/>
          <w:szCs w:val="28"/>
        </w:rPr>
        <w:t>Они строятся на основе активного взаимодействия взрослого и ребенка.</w:t>
      </w:r>
    </w:p>
    <w:p>
      <w:pPr>
        <w:pStyle w:val="4"/>
        <w:shd w:val="clear" w:color="auto" w:fill="FFFFFF"/>
        <w:spacing w:before="0" w:after="0" w:line="276" w:lineRule="auto"/>
        <w:ind w:firstLine="708"/>
        <w:rPr>
          <w:i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 </w:t>
      </w:r>
      <w:r>
        <w:rPr>
          <w:b/>
          <w:color w:val="000000"/>
          <w:sz w:val="28"/>
          <w:szCs w:val="28"/>
        </w:rPr>
        <w:t xml:space="preserve">направлены на </w:t>
      </w:r>
      <w:r>
        <w:rPr>
          <w:i/>
          <w:color w:val="000000"/>
          <w:sz w:val="28"/>
          <w:szCs w:val="28"/>
        </w:rPr>
        <w:t>воспитание эстетического отношения к музыке, эмоционального отклика, музыкальной восприимчивости, оценочного отношения, выразительного исполнения.</w:t>
      </w:r>
    </w:p>
    <w:p>
      <w:pPr>
        <w:pStyle w:val="4"/>
        <w:shd w:val="clear" w:color="auto" w:fill="FFFFFF"/>
        <w:spacing w:before="0" w:after="0" w:line="276" w:lineRule="auto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Методы</w:t>
      </w:r>
      <w:r>
        <w:rPr>
          <w:color w:val="000000"/>
          <w:sz w:val="28"/>
          <w:szCs w:val="28"/>
        </w:rPr>
        <w:t>:</w:t>
      </w:r>
    </w:p>
    <w:p>
      <w:pPr>
        <w:pStyle w:val="4"/>
        <w:shd w:val="clear" w:color="auto" w:fill="FFFFFF"/>
        <w:spacing w:before="0" w:after="0" w:line="276" w:lineRule="auto"/>
        <w:ind w:left="567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1. Наглядный;</w:t>
      </w:r>
    </w:p>
    <w:p>
      <w:pPr>
        <w:pStyle w:val="4"/>
        <w:shd w:val="clear" w:color="auto" w:fill="FFFFFF"/>
        <w:spacing w:before="0" w:after="0" w:line="276" w:lineRule="auto"/>
        <w:ind w:left="567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2. Словесный;</w:t>
      </w:r>
    </w:p>
    <w:p>
      <w:pPr>
        <w:pStyle w:val="4"/>
        <w:shd w:val="clear" w:color="auto" w:fill="FFFFFF"/>
        <w:spacing w:before="0" w:after="0" w:line="276" w:lineRule="auto"/>
        <w:ind w:left="567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3. Метод практической деятельности.</w:t>
      </w:r>
    </w:p>
    <w:p>
      <w:pPr>
        <w:pStyle w:val="4"/>
        <w:shd w:val="clear" w:color="auto" w:fill="FFFFFF"/>
        <w:spacing w:before="0" w:after="0" w:line="276" w:lineRule="auto"/>
        <w:ind w:firstLine="567"/>
        <w:rPr>
          <w:i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метод включает в себя систему различных приемов, зависящих от его специфики. </w:t>
      </w:r>
      <w:r>
        <w:rPr>
          <w:b/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</w:rPr>
        <w:t xml:space="preserve"> методических приемов обучения </w:t>
      </w:r>
      <w:r>
        <w:rPr>
          <w:b/>
          <w:color w:val="000000"/>
          <w:sz w:val="28"/>
          <w:szCs w:val="28"/>
        </w:rPr>
        <w:t xml:space="preserve">определяется </w:t>
      </w:r>
      <w:r>
        <w:rPr>
          <w:color w:val="000000"/>
          <w:sz w:val="28"/>
          <w:szCs w:val="28"/>
        </w:rPr>
        <w:t xml:space="preserve">конкретными </w:t>
      </w:r>
      <w:r>
        <w:rPr>
          <w:i/>
          <w:color w:val="000000"/>
          <w:sz w:val="28"/>
          <w:szCs w:val="28"/>
        </w:rPr>
        <w:t>задачами данного музыкального занятия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сложностью музыкального материала, этапом обучения и уровнем общего развития детей.</w:t>
      </w:r>
    </w:p>
    <w:p>
      <w:pPr>
        <w:pStyle w:val="4"/>
        <w:shd w:val="clear" w:color="auto" w:fill="FFFFFF"/>
        <w:spacing w:before="0" w:after="0" w:line="276" w:lineRule="auto"/>
        <w:ind w:firstLine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b/>
          <w:i/>
          <w:color w:val="000000"/>
          <w:sz w:val="28"/>
          <w:szCs w:val="28"/>
        </w:rPr>
        <w:t>Наглядный метод</w:t>
      </w:r>
      <w:r>
        <w:rPr>
          <w:color w:val="000000"/>
          <w:sz w:val="28"/>
          <w:szCs w:val="28"/>
        </w:rPr>
        <w:t xml:space="preserve"> позволяет в конкретных, красочных образах показать детям явления, события окружающей действительности, рассказать о чувствах и действиях людей, животных, познакомить с предметами быта.</w:t>
      </w:r>
    </w:p>
    <w:p>
      <w:pPr>
        <w:pStyle w:val="4"/>
        <w:shd w:val="clear" w:color="auto" w:fill="FFFFFF"/>
        <w:spacing w:before="0" w:after="0" w:line="276" w:lineRule="auto"/>
        <w:ind w:firstLine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/>
          <w:i/>
          <w:color w:val="000000"/>
          <w:sz w:val="28"/>
          <w:szCs w:val="28"/>
        </w:rPr>
        <w:t>Словесный метод</w:t>
      </w:r>
      <w:r>
        <w:rPr>
          <w:color w:val="000000"/>
          <w:sz w:val="28"/>
          <w:szCs w:val="28"/>
        </w:rPr>
        <w:t xml:space="preserve"> - универсальный. Словесный метод обращен к сознанию ребенка, способствует осмысленности, содержательности его деятельности.</w:t>
      </w:r>
      <w:r>
        <w:rPr>
          <w:color w:val="333333"/>
          <w:sz w:val="28"/>
          <w:szCs w:val="28"/>
        </w:rPr>
        <w:t xml:space="preserve"> Он </w:t>
      </w:r>
      <w:r>
        <w:rPr>
          <w:color w:val="000000"/>
          <w:sz w:val="28"/>
          <w:szCs w:val="28"/>
        </w:rPr>
        <w:t>помогает понять содержание музыкального произведения, пробуждает воображение, способствует проявлению творческой активности, формирует словарь детей, чтобы ребенок смог сам характеризовать музыку.</w:t>
      </w:r>
    </w:p>
    <w:p>
      <w:pPr>
        <w:pStyle w:val="4"/>
        <w:shd w:val="clear" w:color="auto" w:fill="FFFFFF"/>
        <w:spacing w:before="0" w:after="0" w:line="276" w:lineRule="auto"/>
        <w:ind w:firstLine="0"/>
        <w:rPr>
          <w:color w:val="333333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3.</w:t>
      </w:r>
      <w:r>
        <w:rPr>
          <w:b/>
          <w:i/>
          <w:color w:val="000000"/>
          <w:sz w:val="28"/>
          <w:szCs w:val="28"/>
        </w:rPr>
        <w:t xml:space="preserve"> Практический метод.</w:t>
      </w:r>
      <w:r>
        <w:rPr>
          <w:color w:val="000000"/>
          <w:sz w:val="28"/>
          <w:szCs w:val="28"/>
        </w:rPr>
        <w:t xml:space="preserve"> Конкретная деятельность детей рассматривается как целенаправленное воспитание и обучение в виде систематических упражнений.</w:t>
      </w:r>
    </w:p>
    <w:p>
      <w:pPr>
        <w:pStyle w:val="4"/>
        <w:shd w:val="clear" w:color="auto" w:fill="FFFFFF"/>
        <w:spacing w:before="0" w:after="0" w:line="276" w:lineRule="auto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Показ педагогом исполнительских приемов в пении, музыкально-ритмических движениях, игре на музыкальных инстру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ментах и освоение их детьми необходимы для музыкальной деятельности (исполнительской и творческой). На основе процесса подражания ребенок усваивает всё, а потом это переходит в навык.</w:t>
      </w:r>
    </w:p>
    <w:p>
      <w:pPr>
        <w:pStyle w:val="4"/>
        <w:shd w:val="clear" w:color="auto" w:fill="FFFFFF"/>
        <w:spacing w:before="0" w:after="0" w:line="276" w:lineRule="auto"/>
        <w:rPr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after="0" w:line="276" w:lineRule="auto"/>
        <w:rPr>
          <w:color w:val="333333"/>
          <w:sz w:val="28"/>
          <w:szCs w:val="28"/>
        </w:rPr>
      </w:pPr>
      <w:bookmarkStart w:id="0" w:name="_GoBack"/>
      <w:bookmarkEnd w:id="0"/>
    </w:p>
    <w:p>
      <w:pPr>
        <w:pStyle w:val="5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Методика развития эмоционального восприятия музыки</w:t>
      </w:r>
    </w:p>
    <w:p>
      <w:pPr>
        <w:pStyle w:val="4"/>
        <w:spacing w:before="0" w:after="0" w:line="276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Для того чтобы восприятие музыки детьми стало активным, требуется специальное обучение, при этом учитываются </w:t>
      </w:r>
      <w:r>
        <w:rPr>
          <w:b/>
          <w:sz w:val="28"/>
          <w:szCs w:val="28"/>
        </w:rPr>
        <w:t>особенности</w:t>
      </w:r>
      <w:r>
        <w:rPr>
          <w:sz w:val="28"/>
          <w:szCs w:val="28"/>
        </w:rPr>
        <w:t xml:space="preserve">, характерные для детей с нарушениями речи: </w:t>
      </w:r>
      <w:r>
        <w:rPr>
          <w:i/>
          <w:sz w:val="28"/>
          <w:szCs w:val="28"/>
        </w:rPr>
        <w:t>несовершенство психических функций, неустойчивость внимания, повышенная отвлекаемость, слабая концентрация,</w:t>
      </w:r>
      <w:r>
        <w:rPr>
          <w:sz w:val="28"/>
          <w:szCs w:val="28"/>
        </w:rPr>
        <w:t xml:space="preserve"> создают </w:t>
      </w:r>
      <w:r>
        <w:rPr>
          <w:i/>
          <w:sz w:val="28"/>
          <w:szCs w:val="28"/>
        </w:rPr>
        <w:t>трудности в сосредоточении</w:t>
      </w:r>
      <w:r>
        <w:rPr>
          <w:sz w:val="28"/>
          <w:szCs w:val="28"/>
        </w:rPr>
        <w:t xml:space="preserve"> на музыкальном материале во время слушания, </w:t>
      </w:r>
      <w:r>
        <w:rPr>
          <w:i/>
          <w:sz w:val="28"/>
          <w:szCs w:val="28"/>
        </w:rPr>
        <w:t xml:space="preserve">недостаточность эмоциональной отзывчивости, неадекватные эмоциональные реакции </w:t>
      </w:r>
      <w:r>
        <w:rPr>
          <w:sz w:val="28"/>
          <w:szCs w:val="28"/>
        </w:rPr>
        <w:t xml:space="preserve">при восприятии вокальных и инструментальных произведений, </w:t>
      </w:r>
      <w:r>
        <w:rPr>
          <w:i/>
          <w:sz w:val="28"/>
          <w:szCs w:val="28"/>
        </w:rPr>
        <w:t>слабо выражена музыкально-слуховая дифференциация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затруднено различение звуков по силе</w:t>
      </w:r>
      <w:r>
        <w:rPr>
          <w:sz w:val="28"/>
          <w:szCs w:val="28"/>
        </w:rPr>
        <w:t xml:space="preserve"> (динамике), </w:t>
      </w:r>
      <w:r>
        <w:rPr>
          <w:i/>
          <w:sz w:val="28"/>
          <w:szCs w:val="28"/>
        </w:rPr>
        <w:t xml:space="preserve">длительности </w:t>
      </w:r>
      <w:r>
        <w:rPr>
          <w:sz w:val="28"/>
          <w:szCs w:val="28"/>
        </w:rPr>
        <w:t xml:space="preserve">(ритму), при достаточной </w:t>
      </w:r>
      <w:r>
        <w:rPr>
          <w:i/>
          <w:sz w:val="28"/>
          <w:szCs w:val="28"/>
        </w:rPr>
        <w:t>сохранности различения звуков по высоте</w:t>
      </w:r>
      <w:r>
        <w:rPr>
          <w:sz w:val="28"/>
          <w:szCs w:val="28"/>
        </w:rPr>
        <w:t>.</w:t>
      </w:r>
    </w:p>
    <w:p>
      <w:pPr>
        <w:pStyle w:val="4"/>
        <w:spacing w:before="0" w:after="0" w:line="276" w:lineRule="auto"/>
        <w:ind w:firstLine="450"/>
        <w:rPr>
          <w:sz w:val="28"/>
          <w:szCs w:val="28"/>
        </w:rPr>
      </w:pPr>
      <w:r>
        <w:rPr>
          <w:b/>
          <w:sz w:val="28"/>
          <w:szCs w:val="28"/>
        </w:rPr>
        <w:t>Развитие музыкального восприятия,</w:t>
      </w:r>
      <w:r>
        <w:rPr>
          <w:sz w:val="28"/>
          <w:szCs w:val="28"/>
        </w:rPr>
        <w:t xml:space="preserve"> эмоциональных реакций ребенка обеспечивается использованием различных игровых </w:t>
      </w:r>
      <w:r>
        <w:rPr>
          <w:b/>
          <w:sz w:val="28"/>
          <w:szCs w:val="28"/>
        </w:rPr>
        <w:t>приемов</w:t>
      </w:r>
      <w:r>
        <w:rPr>
          <w:sz w:val="28"/>
          <w:szCs w:val="28"/>
        </w:rPr>
        <w:t xml:space="preserve">, применением </w:t>
      </w:r>
      <w:r>
        <w:rPr>
          <w:b/>
          <w:sz w:val="28"/>
          <w:szCs w:val="28"/>
        </w:rPr>
        <w:t>сочетания словесных и наглядных методов</w:t>
      </w:r>
      <w:r>
        <w:rPr>
          <w:sz w:val="28"/>
          <w:szCs w:val="28"/>
        </w:rPr>
        <w:t xml:space="preserve"> перед слушанием музыки с детьми с ТНР. Так, показ игрушки, иллюстрации по содержанию музыкального произведения, проведение перед слушанием мини-беседы создают не только интерес и мотивацию, но и вызывают положительную эмоциональную реакцию ребенка. А слушание контрастной по характеру музыки (радостной и спокойной), сопровождающейся действием воспитателя с куклой («кукла пляшет», «кукла спит») или действиями самих детей с игрушкой, конкретизирует воприятие, делает его более устойчивым.</w:t>
      </w:r>
    </w:p>
    <w:p>
      <w:pPr>
        <w:pStyle w:val="4"/>
        <w:spacing w:before="0" w:after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детей с ТНР</w:t>
      </w:r>
      <w:r>
        <w:rPr>
          <w:rStyle w:val="6"/>
          <w:color w:val="000000"/>
          <w:szCs w:val="28"/>
        </w:rPr>
        <w:t> </w:t>
      </w:r>
      <w:r>
        <w:rPr>
          <w:b/>
          <w:bCs/>
          <w:color w:val="000000"/>
          <w:sz w:val="28"/>
          <w:szCs w:val="28"/>
        </w:rPr>
        <w:t>эмоционального восприятия музыки</w:t>
      </w:r>
      <w:r>
        <w:rPr>
          <w:color w:val="000000"/>
          <w:sz w:val="28"/>
          <w:szCs w:val="28"/>
        </w:rPr>
        <w:t>.</w:t>
      </w:r>
    </w:p>
    <w:p>
      <w:pPr>
        <w:pStyle w:val="4"/>
        <w:spacing w:before="0" w:after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rStyle w:val="6"/>
          <w:color w:val="000000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первом году обучения</w:t>
      </w:r>
      <w:r>
        <w:rPr>
          <w:rStyle w:val="6"/>
          <w:color w:val="000000"/>
          <w:szCs w:val="28"/>
        </w:rPr>
        <w:t> </w:t>
      </w:r>
      <w:r>
        <w:rPr>
          <w:color w:val="000000"/>
          <w:sz w:val="28"/>
          <w:szCs w:val="28"/>
        </w:rPr>
        <w:t>внимание детей привлекают к звукам музыки. У них вызывают желание действовать, реагируя на музыкальное звучание. Дети пытаются извлекать звуки из музыкально-шумовых инструментов.</w:t>
      </w:r>
    </w:p>
    <w:p>
      <w:pPr>
        <w:pStyle w:val="4"/>
        <w:spacing w:before="0" w:after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rStyle w:val="6"/>
          <w:color w:val="000000"/>
          <w:szCs w:val="28"/>
        </w:rPr>
        <w:t> </w:t>
      </w:r>
      <w:r>
        <w:rPr>
          <w:b/>
          <w:bCs/>
          <w:color w:val="000000"/>
          <w:sz w:val="28"/>
          <w:szCs w:val="28"/>
        </w:rPr>
        <w:t>втором году обучения</w:t>
      </w:r>
      <w:r>
        <w:rPr>
          <w:rStyle w:val="6"/>
          <w:color w:val="000000"/>
          <w:szCs w:val="28"/>
        </w:rPr>
        <w:t> </w:t>
      </w:r>
      <w:r>
        <w:rPr>
          <w:color w:val="000000"/>
          <w:sz w:val="28"/>
          <w:szCs w:val="28"/>
        </w:rPr>
        <w:t>у воспитанников развивают эмоциональную готовность к движениям под музыку, желание вслушиваться в ее звучание и активно реагировать на звуки музыки.</w:t>
      </w:r>
    </w:p>
    <w:p>
      <w:pPr>
        <w:pStyle w:val="4"/>
        <w:spacing w:before="0" w:after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rStyle w:val="6"/>
          <w:color w:val="000000"/>
          <w:szCs w:val="28"/>
        </w:rPr>
        <w:t> </w:t>
      </w:r>
      <w:r>
        <w:rPr>
          <w:b/>
          <w:bCs/>
          <w:color w:val="000000"/>
          <w:sz w:val="28"/>
          <w:szCs w:val="28"/>
        </w:rPr>
        <w:t>третьем и четвертом годах обучения</w:t>
      </w:r>
      <w:r>
        <w:rPr>
          <w:rStyle w:val="6"/>
          <w:color w:val="000000"/>
          <w:szCs w:val="28"/>
        </w:rPr>
        <w:t> </w:t>
      </w:r>
      <w:r>
        <w:rPr>
          <w:color w:val="000000"/>
          <w:sz w:val="28"/>
          <w:szCs w:val="28"/>
        </w:rPr>
        <w:t>расширяются музыкальные впечатления детей. Их внимание привлекают к красоте музыки, ее ритмичности, выразительности, изобразительности, показывают связь с образами окружающего мира. У детей целенаправленно развивают интерес к музыке, умение живо реагировать на изменения в ее звучании. Поощряются элементарные творческие проявления детей при выборе движений под музыку, попытки передавать движениями некоторые средства музыкальной выразительности. В старших группах у детей закрепляют умения эмоционально выполнять музыкально-ритмические движения, развивают желание самостоятельно действовать под музыку. Их внимание привлекают к разнообразным музыкальным и шумовым инструментам.</w:t>
      </w:r>
    </w:p>
    <w:p>
      <w:pPr>
        <w:pStyle w:val="4"/>
        <w:spacing w:before="0" w:after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дальнейшем у детей накапливаются музыкально-слуховые впечатления, развивается эмоциональный отклик на характер музыки, который выражается прежде всего с помощью разнообразных двигательных образов. У воспитанников целенаправленно развивают стремление согласовывать свои действия со звучанием музыки. Они обучаются слушать музыку не отвлекаясь, дослушивать до конца. Дети различают на слух музыкальные темпы (спокойный, быстрый и медленный), громкое и тихое звучание соотносят со сказочным образом (медведь, зайка, птичка), узнают на слух марш, соотносят при слухо-зрительном восприятии звучание музыкально-шумовых инструментов с соответствующим регистром фортепиано. У них развиваются умения различать на слух пьесы разного характера – веселые, бодрые и спокойные, напевные.</w:t>
      </w:r>
    </w:p>
    <w:p>
      <w:pPr>
        <w:pStyle w:val="4"/>
        <w:spacing w:before="0" w:after="0" w:line="276" w:lineRule="auto"/>
        <w:ind w:firstLine="450"/>
        <w:rPr>
          <w:color w:val="000000"/>
          <w:sz w:val="28"/>
          <w:szCs w:val="28"/>
        </w:rPr>
      </w:pPr>
    </w:p>
    <w:p>
      <w:pPr>
        <w:pStyle w:val="5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Методика развития голоса</w:t>
      </w:r>
    </w:p>
    <w:p>
      <w:pPr>
        <w:pStyle w:val="4"/>
        <w:spacing w:before="0" w:after="0" w:line="276" w:lineRule="auto"/>
        <w:ind w:firstLine="30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Пение </w:t>
      </w:r>
      <w:r>
        <w:rPr>
          <w:sz w:val="28"/>
          <w:szCs w:val="28"/>
        </w:rPr>
        <w:t xml:space="preserve">— это вид исполнительского искусства, который оказывает глубокое воздействие на физиологические процессы организма, такие, как дыхание, газообмен, артериальное давление, кровообращение, сердечный ритм, работа эндокрпшюй системы. В процессе обучения пению особенно активно развиваются </w:t>
      </w:r>
      <w:r>
        <w:rPr>
          <w:i/>
          <w:sz w:val="28"/>
          <w:szCs w:val="28"/>
        </w:rPr>
        <w:t>познавательная деятельность, эмоциональная отзывчивость, музыкальный слух, вокально-хоровые навыки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 xml:space="preserve">укрепляется голосовой аппарат </w:t>
      </w:r>
      <w:r>
        <w:rPr>
          <w:sz w:val="28"/>
          <w:szCs w:val="28"/>
        </w:rPr>
        <w:t xml:space="preserve">ребенка. </w:t>
      </w:r>
    </w:p>
    <w:p>
      <w:pPr>
        <w:pStyle w:val="4"/>
        <w:spacing w:before="0" w:after="0" w:line="276" w:lineRule="auto"/>
        <w:ind w:firstLine="300"/>
        <w:rPr>
          <w:sz w:val="28"/>
          <w:szCs w:val="28"/>
        </w:rPr>
      </w:pPr>
      <w:r>
        <w:rPr>
          <w:b/>
          <w:i/>
          <w:sz w:val="28"/>
          <w:szCs w:val="28"/>
        </w:rPr>
        <w:t>Певческая деятельность</w:t>
      </w:r>
      <w:r>
        <w:rPr>
          <w:sz w:val="28"/>
          <w:szCs w:val="28"/>
        </w:rPr>
        <w:t xml:space="preserve">— это сложный процесс звукообразования, в котором очень важна вокально-слуховая координация, т.е. взаимодействие певческого, слухового и мышечного ощущения. </w:t>
      </w:r>
    </w:p>
    <w:p>
      <w:pPr>
        <w:pStyle w:val="4"/>
        <w:spacing w:before="0" w:after="0" w:line="276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Решение коррекционных задач осуществляется по нескольким </w:t>
      </w:r>
      <w:r>
        <w:rPr>
          <w:b/>
          <w:sz w:val="28"/>
          <w:szCs w:val="28"/>
        </w:rPr>
        <w:t>направлениям:</w:t>
      </w:r>
    </w:p>
    <w:p>
      <w:pPr>
        <w:pStyle w:val="4"/>
        <w:numPr>
          <w:ilvl w:val="0"/>
          <w:numId w:val="5"/>
        </w:numPr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формирование основ певческой, вокально-хоровой культуры детей, развитие у них художественно-эстетического вкуса, приобщение к исполнительской деятельности;</w:t>
      </w:r>
    </w:p>
    <w:p>
      <w:pPr>
        <w:pStyle w:val="4"/>
        <w:numPr>
          <w:ilvl w:val="0"/>
          <w:numId w:val="5"/>
        </w:numPr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развитие музыкального слуха и вокального слуха, слухового самоконтроля;</w:t>
      </w:r>
    </w:p>
    <w:p>
      <w:pPr>
        <w:pStyle w:val="4"/>
        <w:numPr>
          <w:ilvl w:val="0"/>
          <w:numId w:val="5"/>
        </w:numPr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накопление вокальных навыков — певческого дыхания, звукообразования, правильной артикуляции; формирование певческих умений детей — исполнение песни с помощью взрослого и самостоятельно, в сопровождении инструмента и без него, на занятиях и вне их в игровой, досуговой деятельности;</w:t>
      </w:r>
    </w:p>
    <w:p>
      <w:pPr>
        <w:pStyle w:val="4"/>
        <w:numPr>
          <w:ilvl w:val="0"/>
          <w:numId w:val="5"/>
        </w:numPr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активизация творческих проявлений детей в пении.</w:t>
      </w:r>
    </w:p>
    <w:p>
      <w:pPr>
        <w:pStyle w:val="4"/>
        <w:spacing w:before="0" w:after="0" w:line="276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Занятия пением формируют естественное звукообразование, улучшают дикцию, развивают голос ребенка, мелодический слух, интонационную выразительность пения, голосоведение. </w:t>
      </w:r>
    </w:p>
    <w:p>
      <w:pPr>
        <w:pStyle w:val="4"/>
        <w:spacing w:before="0" w:after="0" w:line="276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Это обеспечивается различными </w:t>
      </w:r>
      <w:r>
        <w:rPr>
          <w:b/>
          <w:sz w:val="28"/>
          <w:szCs w:val="28"/>
        </w:rPr>
        <w:t>методами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специально подобранным песенным репертуаром; игровыми приемами</w:t>
      </w:r>
      <w:r>
        <w:rPr>
          <w:sz w:val="28"/>
          <w:szCs w:val="28"/>
        </w:rPr>
        <w:t xml:space="preserve"> вокально-хоровой работы; </w:t>
      </w:r>
      <w:r>
        <w:rPr>
          <w:i/>
          <w:sz w:val="28"/>
          <w:szCs w:val="28"/>
        </w:rPr>
        <w:t>дидактическими упражнениями</w:t>
      </w:r>
      <w:r>
        <w:rPr>
          <w:sz w:val="28"/>
          <w:szCs w:val="28"/>
        </w:rPr>
        <w:t>.</w:t>
      </w:r>
    </w:p>
    <w:p>
      <w:pPr>
        <w:pStyle w:val="4"/>
        <w:shd w:val="clear" w:color="auto" w:fill="FFFFFF"/>
        <w:spacing w:before="0" w:after="0" w:line="276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В детском саду детей обучают простейшим </w:t>
      </w:r>
      <w:r>
        <w:rPr>
          <w:b/>
          <w:i/>
          <w:sz w:val="28"/>
          <w:szCs w:val="28"/>
        </w:rPr>
        <w:t>певческим навыкам</w:t>
      </w:r>
      <w:r>
        <w:rPr>
          <w:sz w:val="28"/>
          <w:szCs w:val="28"/>
        </w:rPr>
        <w:t>:</w:t>
      </w:r>
    </w:p>
    <w:p>
      <w:pPr>
        <w:pStyle w:val="4"/>
        <w:numPr>
          <w:ilvl w:val="0"/>
          <w:numId w:val="6"/>
        </w:numPr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правильному звукообразованию;</w:t>
      </w:r>
    </w:p>
    <w:p>
      <w:pPr>
        <w:pStyle w:val="4"/>
        <w:numPr>
          <w:ilvl w:val="0"/>
          <w:numId w:val="6"/>
        </w:numPr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правильному дыханию;</w:t>
      </w:r>
    </w:p>
    <w:p>
      <w:pPr>
        <w:pStyle w:val="4"/>
        <w:numPr>
          <w:ilvl w:val="0"/>
          <w:numId w:val="6"/>
        </w:numPr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хорошей дикции;</w:t>
      </w:r>
    </w:p>
    <w:p>
      <w:pPr>
        <w:pStyle w:val="4"/>
        <w:numPr>
          <w:ilvl w:val="0"/>
          <w:numId w:val="6"/>
        </w:numPr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чистоте интонации;</w:t>
      </w:r>
    </w:p>
    <w:p>
      <w:pPr>
        <w:pStyle w:val="4"/>
        <w:numPr>
          <w:ilvl w:val="0"/>
          <w:numId w:val="6"/>
        </w:numPr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ансамблю - стройному, согласованному пению.</w:t>
      </w:r>
    </w:p>
    <w:p>
      <w:pPr>
        <w:pStyle w:val="4"/>
        <w:shd w:val="clear" w:color="auto" w:fill="FFFFFF"/>
        <w:spacing w:before="0" w:after="0" w:line="276" w:lineRule="auto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Звукообразование</w:t>
      </w:r>
      <w:r>
        <w:rPr>
          <w:sz w:val="28"/>
          <w:szCs w:val="28"/>
        </w:rPr>
        <w:t xml:space="preserve"> - это способ извлечения звука. Дети должны петь естественным высоким светлым звуком, без крика и напряжения. Очень важен пример - педагогу также следует петь высоко, поскольку дети начинают подражать ему и петь в более высоком регистре.</w:t>
      </w:r>
    </w:p>
    <w:p>
      <w:pPr>
        <w:pStyle w:val="4"/>
        <w:shd w:val="clear" w:color="auto" w:fill="FFFFFF"/>
        <w:spacing w:before="0" w:after="0" w:line="276" w:lineRule="auto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Дыхание - </w:t>
      </w:r>
      <w:r>
        <w:rPr>
          <w:sz w:val="28"/>
          <w:szCs w:val="28"/>
        </w:rPr>
        <w:t>музыкальный руководитель следит за тем, чтобы дети брали дыхание перед началом пения и между му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зыкальными фразами, а не посередине слова. При обучении детей пению педагог показывает наглядно, как надо дышать в процессе ис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полнения. Следит, чтобы дети при вдохе не поднимали плеч, чтобы он был бесшумным, спокойным. Подводит их к медленному выдо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ху, умению брать дыхание в зависимости от строения фразы песни, предложения.</w:t>
      </w:r>
    </w:p>
    <w:p>
      <w:pPr>
        <w:pStyle w:val="4"/>
        <w:shd w:val="clear" w:color="auto" w:fill="FFFFFF"/>
        <w:spacing w:before="0" w:after="0" w:line="276" w:lineRule="auto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Дикция. </w:t>
      </w:r>
      <w:r>
        <w:rPr>
          <w:sz w:val="28"/>
          <w:szCs w:val="28"/>
        </w:rPr>
        <w:t>Педагоги должны научить детей певческой дикции, объяснить им, что надо так спеть песню, чтобы слушатели могли понять, о чем поется, показать, как произносить отдельные слова, фразы.</w:t>
      </w:r>
    </w:p>
    <w:p>
      <w:pPr>
        <w:pStyle w:val="4"/>
        <w:shd w:val="clear" w:color="auto" w:fill="FFFFFF"/>
        <w:spacing w:before="0" w:after="0" w:line="276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Правильному произношению слов способствуют:</w:t>
      </w:r>
    </w:p>
    <w:p>
      <w:pPr>
        <w:pStyle w:val="4"/>
        <w:shd w:val="clear" w:color="auto" w:fill="FFFFFF"/>
        <w:spacing w:before="0"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♦ выразительное чтение педагогом текста песни в процессе ее разучивания; применяется во всех группах;</w:t>
      </w:r>
    </w:p>
    <w:p>
      <w:pPr>
        <w:pStyle w:val="4"/>
        <w:shd w:val="clear" w:color="auto" w:fill="FFFFFF"/>
        <w:spacing w:before="0"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♦ коллективное пропевание текста нараспев, негромко, на высоком звучании, в умеренном темпе, - так, чтобы все слова звучали ясно, выразительно.</w:t>
      </w:r>
    </w:p>
    <w:p>
      <w:pPr>
        <w:pStyle w:val="4"/>
        <w:shd w:val="clear" w:color="auto" w:fill="FFFFFF"/>
        <w:spacing w:before="0" w:after="0" w:line="276" w:lineRule="auto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Чистота вокальной интонации - </w:t>
      </w:r>
      <w:r>
        <w:rPr>
          <w:sz w:val="28"/>
          <w:szCs w:val="28"/>
        </w:rPr>
        <w:t>это интонационно точное воспроизведение мелодии. Для достижения чистой интона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ции огромное значение имеет правильное дыхание, умение сосре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доточиться на мелодии, различать и воспроизводить голосом зву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ки разной высоты.</w:t>
      </w:r>
    </w:p>
    <w:p>
      <w:pPr>
        <w:pStyle w:val="4"/>
        <w:shd w:val="clear" w:color="auto" w:fill="FFFFFF"/>
        <w:spacing w:before="0" w:after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достижения чистоты интонации необходимо:</w:t>
      </w:r>
    </w:p>
    <w:p>
      <w:pPr>
        <w:pStyle w:val="4"/>
        <w:shd w:val="clear" w:color="auto" w:fill="FFFFFF"/>
        <w:spacing w:before="0"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♦ выбирать песни, удобные по диапазону для данной группы детей; с короткими фразами, между которыми можно брать дыхание;</w:t>
      </w:r>
    </w:p>
    <w:p>
      <w:pPr>
        <w:pStyle w:val="4"/>
        <w:shd w:val="clear" w:color="auto" w:fill="FFFFFF"/>
        <w:spacing w:before="0"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♦ давать детям слушать песни в хорошем исполнении взрослых и детей;</w:t>
      </w:r>
    </w:p>
    <w:p>
      <w:pPr>
        <w:pStyle w:val="4"/>
        <w:shd w:val="clear" w:color="auto" w:fill="FFFFFF"/>
        <w:spacing w:before="0"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♦ систематически повторять с детьми разученные песни и при этом петь их без инструментального сопровождения;</w:t>
      </w:r>
    </w:p>
    <w:p>
      <w:pPr>
        <w:pStyle w:val="4"/>
        <w:shd w:val="clear" w:color="auto" w:fill="FFFFFF"/>
        <w:spacing w:before="0"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♦ петь детям не только всем вместе, но и небольшими подгруп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пами и по одному, тогда дети лучше слышат себя и друг друга;</w:t>
      </w:r>
    </w:p>
    <w:p>
      <w:pPr>
        <w:pStyle w:val="4"/>
        <w:shd w:val="clear" w:color="auto" w:fill="FFFFFF"/>
        <w:spacing w:before="0"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♦ вырабатывать у детей умение себя слушать, осознавать каче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ство своего исполнения;</w:t>
      </w:r>
    </w:p>
    <w:p>
      <w:pPr>
        <w:pStyle w:val="4"/>
        <w:shd w:val="clear" w:color="auto" w:fill="FFFFFF"/>
        <w:spacing w:before="0"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♦ фальшиво поющим детям уделять особое внимание;;</w:t>
      </w:r>
    </w:p>
    <w:p>
      <w:pPr>
        <w:pStyle w:val="4"/>
        <w:shd w:val="clear" w:color="auto" w:fill="FFFFFF"/>
        <w:spacing w:before="0"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♦ транспонировать мелодию в ту тональность, в которой детям удобно петь, и постепенно, по полутонам, довести ее до нуж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ного уровня.</w:t>
      </w:r>
    </w:p>
    <w:p>
      <w:pPr>
        <w:pStyle w:val="4"/>
        <w:shd w:val="clear" w:color="auto" w:fill="FFFFFF"/>
        <w:spacing w:before="0" w:after="0" w:line="276" w:lineRule="auto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Ансамбль.</w:t>
      </w:r>
      <w:r>
        <w:rPr>
          <w:sz w:val="28"/>
          <w:szCs w:val="28"/>
        </w:rPr>
        <w:t xml:space="preserve"> Стройное, чистое, согласованное пение в унисон закладывает основы ансамбля - целостности, слитности звучания.В пении хо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ром необходимо приучать детей слушать себя и других и сливаться с общим пением, следить, чтобы ни один голос не выделялся.</w:t>
      </w:r>
    </w:p>
    <w:p>
      <w:pPr>
        <w:pStyle w:val="4"/>
        <w:shd w:val="clear" w:color="auto" w:fill="FFFFFF"/>
        <w:spacing w:before="0" w:after="0" w:line="276" w:lineRule="auto"/>
        <w:ind w:firstLine="708"/>
        <w:rPr>
          <w:sz w:val="28"/>
          <w:szCs w:val="28"/>
        </w:rPr>
      </w:pPr>
    </w:p>
    <w:p>
      <w:pPr>
        <w:pStyle w:val="5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Методика развития движений под музыку и ориентировки в пространстве</w:t>
      </w:r>
    </w:p>
    <w:p>
      <w:pPr>
        <w:pStyle w:val="4"/>
        <w:spacing w:before="0" w:after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музыкальных занятиях предусматривается</w:t>
      </w:r>
      <w:r>
        <w:rPr>
          <w:rStyle w:val="6"/>
          <w:color w:val="000000"/>
          <w:szCs w:val="28"/>
        </w:rPr>
        <w:t> </w:t>
      </w:r>
      <w:r>
        <w:rPr>
          <w:b/>
          <w:bCs/>
          <w:color w:val="000000"/>
          <w:sz w:val="28"/>
          <w:szCs w:val="28"/>
        </w:rPr>
        <w:t>развитие движений под музыку и ориентировки в пространстве.</w:t>
      </w:r>
      <w:r>
        <w:rPr>
          <w:rStyle w:val="6"/>
          <w:b/>
          <w:bCs/>
          <w:color w:val="000000"/>
          <w:szCs w:val="28"/>
        </w:rPr>
        <w:t> </w:t>
      </w:r>
      <w:r>
        <w:rPr>
          <w:color w:val="000000"/>
          <w:sz w:val="28"/>
          <w:szCs w:val="28"/>
        </w:rPr>
        <w:t xml:space="preserve">Это обусловлено прежде всего </w:t>
      </w:r>
      <w:r>
        <w:rPr>
          <w:i/>
          <w:color w:val="000000"/>
          <w:sz w:val="28"/>
          <w:szCs w:val="28"/>
        </w:rPr>
        <w:t>необходимостью</w:t>
      </w:r>
      <w:r>
        <w:rPr>
          <w:color w:val="000000"/>
          <w:sz w:val="28"/>
          <w:szCs w:val="28"/>
        </w:rPr>
        <w:t xml:space="preserve"> развития у дошкольников </w:t>
      </w:r>
      <w:r>
        <w:rPr>
          <w:i/>
          <w:color w:val="000000"/>
          <w:sz w:val="28"/>
          <w:szCs w:val="28"/>
        </w:rPr>
        <w:t>правильных, ритмичных, координированных движений, формирования правильной осанки</w:t>
      </w:r>
      <w:r>
        <w:rPr>
          <w:color w:val="000000"/>
          <w:sz w:val="28"/>
          <w:szCs w:val="28"/>
        </w:rPr>
        <w:t>, значимостью использования двигательного моделирования как важного методического приема развития слухового восприятия и формирования произносительной стороны устной речи.</w:t>
      </w:r>
    </w:p>
    <w:p>
      <w:pPr>
        <w:pStyle w:val="4"/>
        <w:spacing w:before="0" w:after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Style w:val="6"/>
          <w:b/>
          <w:bCs/>
          <w:color w:val="000000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первоначальный период обучения</w:t>
      </w:r>
      <w:r>
        <w:rPr>
          <w:rStyle w:val="6"/>
          <w:color w:val="000000"/>
          <w:szCs w:val="28"/>
        </w:rPr>
        <w:t> </w:t>
      </w:r>
      <w:r>
        <w:rPr>
          <w:color w:val="000000"/>
          <w:sz w:val="28"/>
          <w:szCs w:val="28"/>
        </w:rPr>
        <w:t>у детей с ТНР</w:t>
      </w:r>
      <w:r>
        <w:rPr>
          <w:i/>
          <w:color w:val="000000"/>
          <w:sz w:val="28"/>
          <w:szCs w:val="28"/>
        </w:rPr>
        <w:t>вызывается двигательная активность, развивается координация движений</w:t>
      </w:r>
      <w:r>
        <w:rPr>
          <w:color w:val="000000"/>
          <w:sz w:val="28"/>
          <w:szCs w:val="28"/>
        </w:rPr>
        <w:t>. В младшем дошкольном возрасте дети учатся ходить поднимая колени, бегать не шаркая ногами, подпрыгивать на двух ногах, пружинить ногами, слегка приседая, притопывать попеременно двумя ногами или одной, хлопать в ладоши, поворачивать кисти рук, кружиться по одному и в парах, выполнять движения с предметами (флажком, погремушкой, платочком), выполнять образные движения (кошка умывается, самолет летит). Двигательные упражнения побуждают малышей использовать все пространство помещения: ходить и бегать группой к противоположной стене, ходить и бегать стайкой за взрослым; строиться и ходить друг за другом, расширять круг (отходить назад, не поворачиваясь) и сужать его, стоять в кругу, ходить по кругу, взявшись за руки. Они учатся запоминать последовательность из двух-трех движений и самостоятельно выполнять их.</w:t>
      </w:r>
    </w:p>
    <w:p>
      <w:pPr>
        <w:pStyle w:val="4"/>
        <w:spacing w:before="0" w:after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дальнейшем, на</w:t>
      </w:r>
      <w:r>
        <w:rPr>
          <w:rStyle w:val="6"/>
          <w:color w:val="000000"/>
          <w:szCs w:val="28"/>
        </w:rPr>
        <w:t> </w:t>
      </w:r>
      <w:r>
        <w:rPr>
          <w:b/>
          <w:bCs/>
          <w:color w:val="000000"/>
          <w:sz w:val="28"/>
          <w:szCs w:val="28"/>
        </w:rPr>
        <w:t>третьем году обучения</w:t>
      </w:r>
      <w:r>
        <w:rPr>
          <w:color w:val="000000"/>
          <w:sz w:val="28"/>
          <w:szCs w:val="28"/>
        </w:rPr>
        <w:t>, у детей развиваются умения занимать правильное исходное положение, выполнять движения в общем для всех темпе, ходить и бегать в колонне и по кругу, равняться в колонне, шеренге, круге; двигаться парами друг за другом, кружиться, меняя направление. Они овладевают равномерными ритмичными движениями в марше, беге, прыжках, учатся выполнять танцевальные движения (легко пружинить ногами, слегка приседая), двигаться галопом, выполнять движения с предметами, а также разнотипные движения в упражнениях с участием солиста.</w:t>
      </w:r>
    </w:p>
    <w:p>
      <w:pPr>
        <w:pStyle w:val="4"/>
        <w:spacing w:before="0" w:after="0" w:line="276" w:lineRule="auto"/>
        <w:ind w:firstLine="4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Старшие дошкольники</w:t>
      </w:r>
      <w:r>
        <w:rPr>
          <w:rStyle w:val="6"/>
          <w:b/>
          <w:bCs/>
          <w:color w:val="000000"/>
          <w:szCs w:val="28"/>
        </w:rPr>
        <w:t> </w:t>
      </w:r>
      <w:r>
        <w:rPr>
          <w:color w:val="000000"/>
          <w:sz w:val="28"/>
          <w:szCs w:val="28"/>
        </w:rPr>
        <w:t xml:space="preserve">координируют свои движения, соотнося их с движениями других детей в коллективных действиях. У них совершенствуются </w:t>
      </w:r>
      <w:r>
        <w:rPr>
          <w:i/>
          <w:color w:val="000000"/>
          <w:sz w:val="28"/>
          <w:szCs w:val="28"/>
        </w:rPr>
        <w:t>умения ходить в колонне по одному и по два</w:t>
      </w:r>
      <w:r>
        <w:rPr>
          <w:color w:val="000000"/>
          <w:sz w:val="28"/>
          <w:szCs w:val="28"/>
        </w:rPr>
        <w:t xml:space="preserve">, прямым и расходящимся направлениями; </w:t>
      </w:r>
      <w:r>
        <w:rPr>
          <w:i/>
          <w:color w:val="000000"/>
          <w:sz w:val="28"/>
          <w:szCs w:val="28"/>
        </w:rPr>
        <w:t>бегать врассыпную</w:t>
      </w:r>
      <w:r>
        <w:rPr>
          <w:color w:val="000000"/>
          <w:sz w:val="28"/>
          <w:szCs w:val="28"/>
        </w:rPr>
        <w:t xml:space="preserve"> и </w:t>
      </w:r>
      <w:r>
        <w:rPr>
          <w:i/>
          <w:color w:val="000000"/>
          <w:sz w:val="28"/>
          <w:szCs w:val="28"/>
        </w:rPr>
        <w:t>перестраиваться в колонну</w:t>
      </w:r>
      <w:r>
        <w:rPr>
          <w:color w:val="000000"/>
          <w:sz w:val="28"/>
          <w:szCs w:val="28"/>
        </w:rPr>
        <w:t xml:space="preserve"> (шеренгу, круг); подравниваться в колоннах, шеренгах, кругах; </w:t>
      </w:r>
      <w:r>
        <w:rPr>
          <w:i/>
          <w:color w:val="000000"/>
          <w:sz w:val="28"/>
          <w:szCs w:val="28"/>
        </w:rPr>
        <w:t>ходить бодро, ритмично</w:t>
      </w:r>
      <w:r>
        <w:rPr>
          <w:color w:val="000000"/>
          <w:sz w:val="28"/>
          <w:szCs w:val="28"/>
        </w:rPr>
        <w:t xml:space="preserve">; </w:t>
      </w:r>
      <w:r>
        <w:rPr>
          <w:i/>
          <w:color w:val="000000"/>
          <w:sz w:val="28"/>
          <w:szCs w:val="28"/>
        </w:rPr>
        <w:t>бегать</w:t>
      </w:r>
      <w:r>
        <w:rPr>
          <w:color w:val="000000"/>
          <w:sz w:val="28"/>
          <w:szCs w:val="28"/>
        </w:rPr>
        <w:t xml:space="preserve"> легко, на носках; выполнять подскоки, выбрасывать ноги вперед при прыжке. Дети учатся выполнять движения по-разному: ходить торжественно, празднично или плавно, мягко; бегать стремительно, широко или легко, мягко; выполнять подскоки энергично, высоко или мягко, легко; перестраиваться. Они выразительно передают различные игровые образы (хитрая лиса, веселый колобок), овладевают элементарными танцевальными движениями – шагом польки, боковым галопом, шагом с притопом, приставным шагом с приседанием, поворотами в три притопа. В свободных плясках дети самостоятельно используют элементы знакомых движений. У них развиваются умения двигаться выразительно и непринужденно, оценивать эстетичность исполнения музыкально-двигательных упражнений и танцев.</w:t>
      </w:r>
    </w:p>
    <w:p>
      <w:pPr>
        <w:pStyle w:val="4"/>
        <w:spacing w:before="0" w:after="0" w:line="276" w:lineRule="auto"/>
        <w:ind w:firstLine="450"/>
        <w:jc w:val="center"/>
        <w:rPr>
          <w:b/>
          <w:i/>
          <w:sz w:val="28"/>
          <w:szCs w:val="28"/>
          <w:u w:val="single"/>
        </w:rPr>
      </w:pPr>
    </w:p>
    <w:p>
      <w:pPr>
        <w:pStyle w:val="4"/>
        <w:numPr>
          <w:ilvl w:val="0"/>
          <w:numId w:val="1"/>
        </w:numPr>
        <w:spacing w:before="0" w:after="0"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Ритмическая стимуляция и хоровая декламация</w:t>
      </w:r>
    </w:p>
    <w:p>
      <w:pPr>
        <w:pStyle w:val="4"/>
        <w:spacing w:before="0" w:after="0" w:line="276" w:lineRule="auto"/>
        <w:ind w:firstLine="450"/>
        <w:rPr>
          <w:color w:val="000000"/>
          <w:sz w:val="28"/>
          <w:szCs w:val="28"/>
        </w:rPr>
      </w:pPr>
    </w:p>
    <w:p>
      <w:pPr>
        <w:pStyle w:val="4"/>
        <w:spacing w:before="0" w:after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начале обучения на музыкальных занятиях </w:t>
      </w:r>
      <w:r>
        <w:rPr>
          <w:i/>
          <w:color w:val="000000"/>
          <w:sz w:val="28"/>
          <w:szCs w:val="28"/>
        </w:rPr>
        <w:t>проводятся специальные упражнения</w:t>
      </w:r>
      <w:r>
        <w:rPr>
          <w:color w:val="000000"/>
          <w:sz w:val="28"/>
          <w:szCs w:val="28"/>
        </w:rPr>
        <w:t xml:space="preserve"> с целью вызвать у детей голосовые реакции на звучание музыки в сочетании с игровыми движениями. </w:t>
      </w:r>
    </w:p>
    <w:p>
      <w:pPr>
        <w:pStyle w:val="4"/>
        <w:spacing w:before="0" w:after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упражнениях по ритмической стимуляции и хоровой декламации у детей </w:t>
      </w:r>
      <w:r>
        <w:rPr>
          <w:i/>
          <w:color w:val="000000"/>
          <w:sz w:val="28"/>
          <w:szCs w:val="28"/>
        </w:rPr>
        <w:t>развивается элементарная ритмичность</w:t>
      </w:r>
      <w:r>
        <w:rPr>
          <w:color w:val="000000"/>
          <w:sz w:val="28"/>
          <w:szCs w:val="28"/>
        </w:rPr>
        <w:t xml:space="preserve"> на основе слухо-зрительного восприятия музыки, формируется </w:t>
      </w:r>
      <w:r>
        <w:rPr>
          <w:i/>
          <w:color w:val="000000"/>
          <w:sz w:val="28"/>
          <w:szCs w:val="28"/>
        </w:rPr>
        <w:t>ритмичность повторяющихся движений</w:t>
      </w:r>
      <w:r>
        <w:rPr>
          <w:color w:val="000000"/>
          <w:sz w:val="28"/>
          <w:szCs w:val="28"/>
        </w:rPr>
        <w:t xml:space="preserve"> (например, удары в барабан, бубен, хлопки, взмахи, притопы). У них вызывается желание действовать, сохраняя ритмичность повторяющихся движений. В хоровых ритморечевых упражнениях используются доступные произношению детей слова и слоги. Малыши овладевают умением выделять ударный слог в словах при использовании соответствующих акцентных движений. </w:t>
      </w:r>
    </w:p>
    <w:p>
      <w:pPr>
        <w:pStyle w:val="4"/>
        <w:spacing w:before="0" w:after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Начиная с</w:t>
      </w:r>
      <w:r>
        <w:rPr>
          <w:rStyle w:val="6"/>
          <w:color w:val="000000"/>
          <w:szCs w:val="28"/>
        </w:rPr>
        <w:t> </w:t>
      </w:r>
      <w:r>
        <w:rPr>
          <w:b/>
          <w:bCs/>
          <w:color w:val="000000"/>
          <w:sz w:val="28"/>
          <w:szCs w:val="28"/>
        </w:rPr>
        <w:t>третьего года обучения</w:t>
      </w:r>
      <w:r>
        <w:rPr>
          <w:rStyle w:val="6"/>
          <w:color w:val="000000"/>
          <w:szCs w:val="28"/>
        </w:rPr>
        <w:t> </w:t>
      </w:r>
      <w:r>
        <w:rPr>
          <w:color w:val="000000"/>
          <w:sz w:val="28"/>
          <w:szCs w:val="28"/>
        </w:rPr>
        <w:t>дети овладевают элементарными приемами игры на инструментах музыкально-шумового оркестра, используют их в ритмических упражнениях. Применяя сочетания различных движений  и инструментов шумового оркестра, дети воспроизводят долгие и короткие по длительности звучания, двух- и трехсложные ритмы</w:t>
      </w:r>
      <w:r>
        <w:rPr>
          <w:i/>
          <w:iCs/>
          <w:color w:val="000000"/>
          <w:sz w:val="28"/>
          <w:szCs w:val="28"/>
        </w:rPr>
        <w:t>.</w:t>
      </w:r>
      <w:r>
        <w:rPr>
          <w:rStyle w:val="6"/>
          <w:i/>
          <w:iCs/>
          <w:color w:val="000000"/>
          <w:szCs w:val="28"/>
        </w:rPr>
        <w:t> </w:t>
      </w:r>
      <w:r>
        <w:rPr>
          <w:color w:val="000000"/>
          <w:sz w:val="28"/>
          <w:szCs w:val="28"/>
        </w:rPr>
        <w:t>Они побуждаются к осознанному выполнению ритмических упражнений с опорой на звучание ритмов и их графическое отображение. От ритмизованных слоговых упражнений дети переходят к хоровой декламации считалок, потешек, стихов.</w:t>
      </w:r>
    </w:p>
    <w:p>
      <w:pPr>
        <w:pStyle w:val="4"/>
        <w:spacing w:before="0" w:after="0" w:line="276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Важное значение придается закреплению умений детей говорить голосом нормальной высоты, изменять высоту своего голоса в естественном диапазоне, использовать данные умения для имитации голосов персонажей сказок.</w:t>
      </w:r>
    </w:p>
    <w:p>
      <w:pPr>
        <w:pStyle w:val="4"/>
        <w:spacing w:before="0" w:after="0" w:line="276" w:lineRule="auto"/>
        <w:ind w:firstLine="4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Старшие дошкольники</w:t>
      </w:r>
      <w:r>
        <w:rPr>
          <w:color w:val="000000"/>
          <w:sz w:val="28"/>
          <w:szCs w:val="28"/>
        </w:rPr>
        <w:t xml:space="preserve">, выполняя упражнения по ритмической стимуляции и хоровой декламации, овладевают осознанным выполнением ритмических упражнений, </w:t>
      </w:r>
      <w:r>
        <w:rPr>
          <w:i/>
          <w:color w:val="000000"/>
          <w:sz w:val="28"/>
          <w:szCs w:val="28"/>
        </w:rPr>
        <w:t>опираясь на звучание музыкальных ритмов</w:t>
      </w:r>
      <w:r>
        <w:rPr>
          <w:color w:val="000000"/>
          <w:sz w:val="28"/>
          <w:szCs w:val="28"/>
        </w:rPr>
        <w:t xml:space="preserve"> и их </w:t>
      </w:r>
      <w:r>
        <w:rPr>
          <w:i/>
          <w:color w:val="000000"/>
          <w:sz w:val="28"/>
          <w:szCs w:val="28"/>
        </w:rPr>
        <w:t>графическое отображение</w:t>
      </w:r>
      <w:r>
        <w:rPr>
          <w:color w:val="000000"/>
          <w:sz w:val="28"/>
          <w:szCs w:val="28"/>
        </w:rPr>
        <w:t xml:space="preserve">. Они учатся </w:t>
      </w:r>
      <w:r>
        <w:rPr>
          <w:i/>
          <w:color w:val="000000"/>
          <w:sz w:val="28"/>
          <w:szCs w:val="28"/>
        </w:rPr>
        <w:t>отмечать сильную долю такта</w:t>
      </w:r>
      <w:r>
        <w:rPr>
          <w:color w:val="000000"/>
          <w:sz w:val="28"/>
          <w:szCs w:val="28"/>
        </w:rPr>
        <w:t xml:space="preserve"> хлопком, притопом, </w:t>
      </w:r>
      <w:r>
        <w:rPr>
          <w:i/>
          <w:color w:val="000000"/>
          <w:sz w:val="28"/>
          <w:szCs w:val="28"/>
        </w:rPr>
        <w:t>овладевают подражательным элементарным дирижированием,игрой на шумовых инструментах</w:t>
      </w:r>
      <w:r>
        <w:rPr>
          <w:color w:val="000000"/>
          <w:sz w:val="28"/>
          <w:szCs w:val="28"/>
        </w:rPr>
        <w:t xml:space="preserve">. У детей закрепляются </w:t>
      </w:r>
      <w:r>
        <w:rPr>
          <w:i/>
          <w:color w:val="000000"/>
          <w:sz w:val="28"/>
          <w:szCs w:val="28"/>
        </w:rPr>
        <w:t>умения воспроизводить ритмы основных словосочетаний</w:t>
      </w:r>
      <w:r>
        <w:rPr>
          <w:color w:val="000000"/>
          <w:sz w:val="28"/>
          <w:szCs w:val="28"/>
        </w:rPr>
        <w:t>. В ритмические упражнения включаются паузы. В хоровых декламациях используют считалки, потешки, различные по настроению стихи.</w:t>
      </w:r>
    </w:p>
    <w:p>
      <w:pPr>
        <w:pStyle w:val="4"/>
        <w:spacing w:before="0" w:after="0" w:line="276" w:lineRule="auto"/>
        <w:ind w:firstLine="45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Декламация детских песен под музыку</w:t>
      </w:r>
      <w:r>
        <w:rPr>
          <w:bCs/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дети говорят под музыку эмоционально и выразительно, передавая в речи ритмический рисунок мелодии, реализуя возможности воспроизведения звуковой и ритмико-интонационной структуры речи.</w:t>
      </w:r>
    </w:p>
    <w:p>
      <w:pPr>
        <w:pStyle w:val="4"/>
        <w:spacing w:before="0" w:after="0" w:line="276" w:lineRule="auto"/>
        <w:ind w:firstLine="450"/>
        <w:rPr>
          <w:b/>
          <w:sz w:val="28"/>
          <w:szCs w:val="28"/>
          <w:u w:val="single"/>
        </w:rPr>
      </w:pPr>
    </w:p>
    <w:p>
      <w:pPr>
        <w:pStyle w:val="4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>
      <w:pPr>
        <w:pStyle w:val="5"/>
        <w:numPr>
          <w:ilvl w:val="0"/>
          <w:numId w:val="7"/>
        </w:numPr>
        <w:shd w:val="clear" w:color="auto" w:fill="FFFFFF"/>
        <w:spacing w:after="0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be-BY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be-BY"/>
        </w:rPr>
        <w:t>Кислякова, Ю.Н., Мороз, Л.Н.Воспитание и обучение детей с тяжелыми  нарушениями речи: Программа для спец. дошкольн. учрежд.  –– Мн: Национальный институт образования, 2007. - 280 с.</w:t>
      </w:r>
    </w:p>
    <w:p>
      <w:pPr>
        <w:pStyle w:val="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Радынова, О.П. Музыкальное воспитание дошкольников: методическое пособие / О.П. Радынова, А.И. Катинене, М.Л. Паландишвили. – М., 1998. – С. 5 – 12 с.</w:t>
      </w:r>
    </w:p>
    <w:p>
      <w:pPr>
        <w:pStyle w:val="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Медведева, Е.А. Музыкальное воспитание детей с проблемами в развитии и коррекционная ритмика: учеб. пособие/ Под ред. Е.Н Медведева. - М.: изд. центр«Академия»,2002.- С.202.</w:t>
      </w:r>
    </w:p>
    <w:p>
      <w:pPr>
        <w:pStyle w:val="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Дьяченко И.Ю. Теория и методика музыкального воспитания: учеб. пособие / под. ред. И.Ю. Дьяченко.- М.:изд. Тюменский госуд. университет, 2014.-С. 92.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CE36A6"/>
    <w:multiLevelType w:val="multilevel"/>
    <w:tmpl w:val="03CE36A6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000000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07CA7C3C"/>
    <w:multiLevelType w:val="multilevel"/>
    <w:tmpl w:val="07CA7C3C"/>
    <w:lvl w:ilvl="0" w:tentative="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  <w:lang w:val="ru-RU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>
    <w:nsid w:val="0C9432AD"/>
    <w:multiLevelType w:val="multilevel"/>
    <w:tmpl w:val="0C9432AD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">
    <w:nsid w:val="1B8A39DD"/>
    <w:multiLevelType w:val="multilevel"/>
    <w:tmpl w:val="1B8A39D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2115"/>
        </w:tabs>
        <w:ind w:left="2115" w:hanging="103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6EBD0A3F"/>
    <w:multiLevelType w:val="multilevel"/>
    <w:tmpl w:val="6EBD0A3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1C858F8"/>
    <w:multiLevelType w:val="multilevel"/>
    <w:tmpl w:val="71C858F8"/>
    <w:lvl w:ilvl="0" w:tentative="0">
      <w:start w:val="1"/>
      <w:numFmt w:val="bullet"/>
      <w:lvlText w:val=""/>
      <w:lvlJc w:val="left"/>
      <w:pPr>
        <w:ind w:left="106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6">
    <w:nsid w:val="7CF47D7D"/>
    <w:multiLevelType w:val="multilevel"/>
    <w:tmpl w:val="7CF47D7D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85"/>
    <w:rsid w:val="001A6F85"/>
    <w:rsid w:val="00320664"/>
    <w:rsid w:val="486D51C1"/>
    <w:rsid w:val="577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99"/>
    <w:pPr>
      <w:spacing w:before="75" w:after="75"/>
      <w:ind w:firstLine="160"/>
      <w:jc w:val="both"/>
    </w:pPr>
  </w:style>
  <w:style w:type="paragraph" w:styleId="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6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9</Pages>
  <Words>2883</Words>
  <Characters>16436</Characters>
  <Lines>136</Lines>
  <Paragraphs>38</Paragraphs>
  <TotalTime>2</TotalTime>
  <ScaleCrop>false</ScaleCrop>
  <LinksUpToDate>false</LinksUpToDate>
  <CharactersWithSpaces>19281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2020-05-01T12:36:00Z</dcterms:created>
  <dc:creator>Наталья Овчинникова</dc:creator>
  <cp:lastModifiedBy>Даниил Горожанк�</cp:lastModifiedBy>
  <dcterms:modified xsi:type="dcterms:W3CDTF">2022-10-25T16:49:23Z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266BBADD0DA04590812BB5FCB2BDE818</vt:lpwstr>
  </property>
</Properties>
</file>